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5AB2" w:rsidRPr="004510E4" w:rsidRDefault="00715AB2" w:rsidP="00EB2A6D">
      <w:pPr>
        <w:spacing w:line="480" w:lineRule="auto"/>
        <w:jc w:val="center"/>
        <w:rPr>
          <w:rFonts w:ascii="Times New Roman" w:hAnsi="Times New Roman" w:cs="Times New Roman"/>
          <w:sz w:val="24"/>
          <w:szCs w:val="24"/>
        </w:rPr>
      </w:pPr>
    </w:p>
    <w:p w:rsidR="00715AB2" w:rsidRPr="004510E4" w:rsidRDefault="00715AB2" w:rsidP="00EB2A6D">
      <w:pPr>
        <w:spacing w:line="480" w:lineRule="auto"/>
        <w:jc w:val="center"/>
        <w:rPr>
          <w:rFonts w:ascii="Times New Roman" w:hAnsi="Times New Roman" w:cs="Times New Roman"/>
          <w:sz w:val="24"/>
          <w:szCs w:val="24"/>
        </w:rPr>
      </w:pPr>
    </w:p>
    <w:p w:rsidR="00715AB2" w:rsidRPr="004510E4" w:rsidRDefault="00715AB2" w:rsidP="00EB2A6D">
      <w:pPr>
        <w:spacing w:line="480" w:lineRule="auto"/>
        <w:jc w:val="center"/>
        <w:rPr>
          <w:rFonts w:ascii="Times New Roman" w:hAnsi="Times New Roman" w:cs="Times New Roman"/>
          <w:sz w:val="24"/>
          <w:szCs w:val="24"/>
        </w:rPr>
      </w:pPr>
    </w:p>
    <w:p w:rsidR="00715AB2" w:rsidRPr="004510E4" w:rsidRDefault="00715AB2" w:rsidP="00EB2A6D">
      <w:pPr>
        <w:spacing w:line="480" w:lineRule="auto"/>
        <w:rPr>
          <w:rFonts w:ascii="Times New Roman" w:hAnsi="Times New Roman" w:cs="Times New Roman"/>
          <w:sz w:val="24"/>
          <w:szCs w:val="24"/>
        </w:rPr>
      </w:pPr>
    </w:p>
    <w:p w:rsidR="00715AB2" w:rsidRPr="004510E4" w:rsidRDefault="00715AB2" w:rsidP="00EB2A6D">
      <w:pPr>
        <w:spacing w:line="480" w:lineRule="auto"/>
        <w:jc w:val="center"/>
        <w:rPr>
          <w:rFonts w:ascii="Times New Roman" w:hAnsi="Times New Roman" w:cs="Times New Roman"/>
          <w:sz w:val="24"/>
          <w:szCs w:val="24"/>
        </w:rPr>
      </w:pPr>
      <w:r w:rsidRPr="004510E4">
        <w:rPr>
          <w:rFonts w:ascii="Times New Roman" w:hAnsi="Times New Roman" w:cs="Times New Roman"/>
          <w:sz w:val="24"/>
          <w:szCs w:val="24"/>
        </w:rPr>
        <w:t>Business Ethical Issues</w:t>
      </w:r>
    </w:p>
    <w:p w:rsidR="00715AB2" w:rsidRPr="004510E4" w:rsidRDefault="00715AB2" w:rsidP="00EB2A6D">
      <w:pPr>
        <w:spacing w:line="480" w:lineRule="auto"/>
        <w:jc w:val="center"/>
        <w:rPr>
          <w:rFonts w:ascii="Times New Roman" w:hAnsi="Times New Roman" w:cs="Times New Roman"/>
          <w:sz w:val="24"/>
          <w:szCs w:val="24"/>
        </w:rPr>
      </w:pPr>
      <w:r w:rsidRPr="004510E4">
        <w:rPr>
          <w:rFonts w:ascii="Times New Roman" w:hAnsi="Times New Roman" w:cs="Times New Roman"/>
          <w:sz w:val="24"/>
          <w:szCs w:val="24"/>
        </w:rPr>
        <w:t>Institutional Affiliation</w:t>
      </w:r>
    </w:p>
    <w:p w:rsidR="003D579E" w:rsidRPr="004510E4" w:rsidRDefault="00715AB2" w:rsidP="00EB2A6D">
      <w:pPr>
        <w:spacing w:line="480" w:lineRule="auto"/>
        <w:jc w:val="center"/>
        <w:rPr>
          <w:rFonts w:ascii="Times New Roman" w:hAnsi="Times New Roman" w:cs="Times New Roman"/>
          <w:sz w:val="24"/>
          <w:szCs w:val="24"/>
        </w:rPr>
      </w:pPr>
      <w:r w:rsidRPr="004510E4">
        <w:rPr>
          <w:rFonts w:ascii="Times New Roman" w:hAnsi="Times New Roman" w:cs="Times New Roman"/>
          <w:sz w:val="24"/>
          <w:szCs w:val="24"/>
        </w:rPr>
        <w:t>Student’s Name</w:t>
      </w:r>
      <w:r w:rsidR="00584463" w:rsidRPr="004510E4">
        <w:rPr>
          <w:rFonts w:ascii="Times New Roman" w:hAnsi="Times New Roman" w:cs="Times New Roman"/>
          <w:sz w:val="24"/>
          <w:szCs w:val="24"/>
        </w:rPr>
        <w:br w:type="page"/>
      </w:r>
    </w:p>
    <w:p w:rsidR="00715AB2" w:rsidRPr="004510E4" w:rsidRDefault="00584463" w:rsidP="00EB2A6D">
      <w:pPr>
        <w:spacing w:line="480" w:lineRule="auto"/>
        <w:jc w:val="center"/>
        <w:rPr>
          <w:rFonts w:ascii="Times New Roman" w:hAnsi="Times New Roman" w:cs="Times New Roman"/>
          <w:sz w:val="24"/>
          <w:szCs w:val="24"/>
        </w:rPr>
      </w:pPr>
      <w:r w:rsidRPr="004510E4">
        <w:rPr>
          <w:rFonts w:ascii="Times New Roman" w:hAnsi="Times New Roman" w:cs="Times New Roman"/>
          <w:sz w:val="24"/>
          <w:szCs w:val="24"/>
        </w:rPr>
        <w:lastRenderedPageBreak/>
        <w:t>Abstra</w:t>
      </w:r>
      <w:r w:rsidR="003D579E" w:rsidRPr="004510E4">
        <w:rPr>
          <w:rFonts w:ascii="Times New Roman" w:hAnsi="Times New Roman" w:cs="Times New Roman"/>
          <w:sz w:val="24"/>
          <w:szCs w:val="24"/>
        </w:rPr>
        <w:t>ct</w:t>
      </w:r>
    </w:p>
    <w:p w:rsidR="006523C2" w:rsidRDefault="007C0CB9" w:rsidP="00EB2A6D">
      <w:pPr>
        <w:spacing w:line="480" w:lineRule="auto"/>
        <w:rPr>
          <w:rFonts w:ascii="Times New Roman" w:hAnsi="Times New Roman" w:cs="Times New Roman"/>
          <w:sz w:val="24"/>
          <w:szCs w:val="24"/>
        </w:rPr>
      </w:pPr>
      <w:r w:rsidRPr="004510E4">
        <w:rPr>
          <w:rFonts w:ascii="Times New Roman" w:hAnsi="Times New Roman" w:cs="Times New Roman"/>
          <w:sz w:val="24"/>
          <w:szCs w:val="24"/>
        </w:rPr>
        <w:t>Unethical behavior refers to actio</w:t>
      </w:r>
      <w:r w:rsidR="00D36CBA" w:rsidRPr="004510E4">
        <w:rPr>
          <w:rFonts w:ascii="Times New Roman" w:hAnsi="Times New Roman" w:cs="Times New Roman"/>
          <w:sz w:val="24"/>
          <w:szCs w:val="24"/>
        </w:rPr>
        <w:t>ns tha</w:t>
      </w:r>
      <w:r w:rsidR="003D579E" w:rsidRPr="004510E4">
        <w:rPr>
          <w:rFonts w:ascii="Times New Roman" w:hAnsi="Times New Roman" w:cs="Times New Roman"/>
          <w:sz w:val="24"/>
          <w:szCs w:val="24"/>
        </w:rPr>
        <w:t xml:space="preserve">t do not conform to set </w:t>
      </w:r>
      <w:r w:rsidR="00D36CBA" w:rsidRPr="004510E4">
        <w:rPr>
          <w:rFonts w:ascii="Times New Roman" w:hAnsi="Times New Roman" w:cs="Times New Roman"/>
          <w:sz w:val="24"/>
          <w:szCs w:val="24"/>
        </w:rPr>
        <w:t>s</w:t>
      </w:r>
      <w:r w:rsidRPr="004510E4">
        <w:rPr>
          <w:rFonts w:ascii="Times New Roman" w:hAnsi="Times New Roman" w:cs="Times New Roman"/>
          <w:sz w:val="24"/>
          <w:szCs w:val="24"/>
        </w:rPr>
        <w:t>tandards of conduct in an organization.</w:t>
      </w:r>
      <w:r w:rsidR="00D36CBA" w:rsidRPr="004510E4">
        <w:rPr>
          <w:rFonts w:ascii="Times New Roman" w:hAnsi="Times New Roman" w:cs="Times New Roman"/>
          <w:sz w:val="24"/>
          <w:szCs w:val="24"/>
        </w:rPr>
        <w:t xml:space="preserve"> </w:t>
      </w:r>
      <w:r w:rsidR="006523C2" w:rsidRPr="004510E4">
        <w:rPr>
          <w:rFonts w:ascii="Times New Roman" w:hAnsi="Times New Roman" w:cs="Times New Roman"/>
          <w:sz w:val="24"/>
          <w:szCs w:val="24"/>
        </w:rPr>
        <w:t xml:space="preserve">The workplace records </w:t>
      </w:r>
      <w:r w:rsidR="0024000C" w:rsidRPr="004510E4">
        <w:rPr>
          <w:rFonts w:ascii="Times New Roman" w:hAnsi="Times New Roman" w:cs="Times New Roman"/>
          <w:sz w:val="24"/>
          <w:szCs w:val="24"/>
        </w:rPr>
        <w:t xml:space="preserve">a number of unethical </w:t>
      </w:r>
      <w:r w:rsidR="000F147A" w:rsidRPr="004510E4">
        <w:rPr>
          <w:rFonts w:ascii="Times New Roman" w:hAnsi="Times New Roman" w:cs="Times New Roman"/>
          <w:sz w:val="24"/>
          <w:szCs w:val="24"/>
        </w:rPr>
        <w:t>behaviors</w:t>
      </w:r>
      <w:r w:rsidR="0024000C" w:rsidRPr="004510E4">
        <w:rPr>
          <w:rFonts w:ascii="Times New Roman" w:hAnsi="Times New Roman" w:cs="Times New Roman"/>
          <w:sz w:val="24"/>
          <w:szCs w:val="24"/>
        </w:rPr>
        <w:t xml:space="preserve"> every day</w:t>
      </w:r>
      <w:r w:rsidR="00D36CBA" w:rsidRPr="004510E4">
        <w:rPr>
          <w:rFonts w:ascii="Times New Roman" w:hAnsi="Times New Roman" w:cs="Times New Roman"/>
          <w:sz w:val="24"/>
          <w:szCs w:val="24"/>
        </w:rPr>
        <w:t>. Some of the ethical issues in the modern business world include; sexual harassment and bullying, misuse of company time, violation of internet and computer policies, and theft of company resources.</w:t>
      </w:r>
      <w:r w:rsidR="00D62A74" w:rsidRPr="004510E4">
        <w:rPr>
          <w:rFonts w:ascii="Times New Roman" w:hAnsi="Times New Roman" w:cs="Times New Roman"/>
          <w:sz w:val="24"/>
          <w:szCs w:val="24"/>
        </w:rPr>
        <w:t xml:space="preserve"> To minimize unethical behavior in the workplace, managers must; lead by example, create</w:t>
      </w:r>
      <w:r w:rsidR="00D36CBA" w:rsidRPr="004510E4">
        <w:rPr>
          <w:rFonts w:ascii="Times New Roman" w:hAnsi="Times New Roman" w:cs="Times New Roman"/>
          <w:sz w:val="24"/>
          <w:szCs w:val="24"/>
        </w:rPr>
        <w:t xml:space="preserve"> ch</w:t>
      </w:r>
      <w:r w:rsidR="00D62A74" w:rsidRPr="004510E4">
        <w:rPr>
          <w:rFonts w:ascii="Times New Roman" w:hAnsi="Times New Roman" w:cs="Times New Roman"/>
          <w:sz w:val="24"/>
          <w:szCs w:val="24"/>
        </w:rPr>
        <w:t>ecks and balance systems, hire</w:t>
      </w:r>
      <w:r w:rsidR="00D36CBA" w:rsidRPr="004510E4">
        <w:rPr>
          <w:rFonts w:ascii="Times New Roman" w:hAnsi="Times New Roman" w:cs="Times New Roman"/>
          <w:sz w:val="24"/>
          <w:szCs w:val="24"/>
        </w:rPr>
        <w:t xml:space="preserve"> value and reinforcing the code of c</w:t>
      </w:r>
      <w:r w:rsidR="00D62A74" w:rsidRPr="004510E4">
        <w:rPr>
          <w:rFonts w:ascii="Times New Roman" w:hAnsi="Times New Roman" w:cs="Times New Roman"/>
          <w:sz w:val="24"/>
          <w:szCs w:val="24"/>
        </w:rPr>
        <w:t>onduct and the consequences of its breach</w:t>
      </w:r>
      <w:r w:rsidR="00584463" w:rsidRPr="004510E4">
        <w:rPr>
          <w:rFonts w:ascii="Times New Roman" w:hAnsi="Times New Roman" w:cs="Times New Roman"/>
          <w:sz w:val="24"/>
          <w:szCs w:val="24"/>
        </w:rPr>
        <w:t xml:space="preserve"> (Brookins, 2017).</w:t>
      </w:r>
      <w:r w:rsidR="00715AB2" w:rsidRPr="004510E4">
        <w:rPr>
          <w:rFonts w:ascii="Times New Roman" w:hAnsi="Times New Roman" w:cs="Times New Roman"/>
          <w:sz w:val="24"/>
          <w:szCs w:val="24"/>
        </w:rPr>
        <w:t xml:space="preserve"> </w:t>
      </w:r>
      <w:r w:rsidR="00D36CBA" w:rsidRPr="004510E4">
        <w:rPr>
          <w:rFonts w:ascii="Times New Roman" w:hAnsi="Times New Roman" w:cs="Times New Roman"/>
          <w:sz w:val="24"/>
          <w:szCs w:val="24"/>
        </w:rPr>
        <w:t xml:space="preserve">The </w:t>
      </w:r>
      <w:r w:rsidR="00081B02" w:rsidRPr="004510E4">
        <w:rPr>
          <w:rFonts w:ascii="Times New Roman" w:hAnsi="Times New Roman" w:cs="Times New Roman"/>
          <w:sz w:val="24"/>
          <w:szCs w:val="24"/>
        </w:rPr>
        <w:t>modern day has seen an evolution i</w:t>
      </w:r>
      <w:r w:rsidR="00D62A74" w:rsidRPr="004510E4">
        <w:rPr>
          <w:rFonts w:ascii="Times New Roman" w:hAnsi="Times New Roman" w:cs="Times New Roman"/>
          <w:sz w:val="24"/>
          <w:szCs w:val="24"/>
        </w:rPr>
        <w:t>n the business ethics over time and the evolution</w:t>
      </w:r>
      <w:r w:rsidR="00081B02" w:rsidRPr="004510E4">
        <w:rPr>
          <w:rFonts w:ascii="Times New Roman" w:hAnsi="Times New Roman" w:cs="Times New Roman"/>
          <w:sz w:val="24"/>
          <w:szCs w:val="24"/>
        </w:rPr>
        <w:t xml:space="preserve"> has recorded huge strides especially because of the cementing of human rights, women rights, and most importantly employee rights. Uneth</w:t>
      </w:r>
      <w:r w:rsidR="00D62A74" w:rsidRPr="004510E4">
        <w:rPr>
          <w:rFonts w:ascii="Times New Roman" w:hAnsi="Times New Roman" w:cs="Times New Roman"/>
          <w:sz w:val="24"/>
          <w:szCs w:val="24"/>
        </w:rPr>
        <w:t xml:space="preserve">ical behavior has </w:t>
      </w:r>
      <w:r w:rsidR="00081B02" w:rsidRPr="004510E4">
        <w:rPr>
          <w:rFonts w:ascii="Times New Roman" w:hAnsi="Times New Roman" w:cs="Times New Roman"/>
          <w:sz w:val="24"/>
          <w:szCs w:val="24"/>
        </w:rPr>
        <w:t xml:space="preserve">served the world a huge blow in the past. The 2007-2008 financial </w:t>
      </w:r>
      <w:r w:rsidR="003D579E" w:rsidRPr="004510E4">
        <w:rPr>
          <w:rFonts w:ascii="Times New Roman" w:hAnsi="Times New Roman" w:cs="Times New Roman"/>
          <w:sz w:val="24"/>
          <w:szCs w:val="24"/>
        </w:rPr>
        <w:t>melt</w:t>
      </w:r>
      <w:r w:rsidR="00715AB2" w:rsidRPr="004510E4">
        <w:rPr>
          <w:rFonts w:ascii="Times New Roman" w:hAnsi="Times New Roman" w:cs="Times New Roman"/>
          <w:sz w:val="24"/>
          <w:szCs w:val="24"/>
        </w:rPr>
        <w:t>-</w:t>
      </w:r>
      <w:r w:rsidR="003D579E" w:rsidRPr="004510E4">
        <w:rPr>
          <w:rFonts w:ascii="Times New Roman" w:hAnsi="Times New Roman" w:cs="Times New Roman"/>
          <w:sz w:val="24"/>
          <w:szCs w:val="24"/>
        </w:rPr>
        <w:t>down</w:t>
      </w:r>
      <w:r w:rsidR="00715AB2" w:rsidRPr="004510E4">
        <w:rPr>
          <w:rFonts w:ascii="Times New Roman" w:hAnsi="Times New Roman" w:cs="Times New Roman"/>
          <w:sz w:val="24"/>
          <w:szCs w:val="24"/>
        </w:rPr>
        <w:t xml:space="preserve"> was as a result of an </w:t>
      </w:r>
      <w:r w:rsidR="00081B02" w:rsidRPr="004510E4">
        <w:rPr>
          <w:rFonts w:ascii="Times New Roman" w:hAnsi="Times New Roman" w:cs="Times New Roman"/>
          <w:sz w:val="24"/>
          <w:szCs w:val="24"/>
        </w:rPr>
        <w:t>ethical collapse. The immoral behavior of the regulating agents, banks, the government, supervisory agents and the various stakeholders caused the financial crisis.</w:t>
      </w:r>
      <w:r w:rsidR="003D579E" w:rsidRPr="004510E4">
        <w:rPr>
          <w:rFonts w:ascii="Times New Roman" w:hAnsi="Times New Roman" w:cs="Times New Roman"/>
          <w:sz w:val="24"/>
          <w:szCs w:val="24"/>
        </w:rPr>
        <w:t xml:space="preserve"> Managers need to be active in the management of the workforce and the reinforcement of ethical behavior. Diversity and discrimination are important factors in</w:t>
      </w:r>
      <w:r w:rsidR="00D62A74" w:rsidRPr="004510E4">
        <w:rPr>
          <w:rFonts w:ascii="Times New Roman" w:hAnsi="Times New Roman" w:cs="Times New Roman"/>
          <w:sz w:val="24"/>
          <w:szCs w:val="24"/>
        </w:rPr>
        <w:t xml:space="preserve"> the management of a workforce </w:t>
      </w:r>
      <w:r w:rsidR="003D579E" w:rsidRPr="004510E4">
        <w:rPr>
          <w:rFonts w:ascii="Times New Roman" w:hAnsi="Times New Roman" w:cs="Times New Roman"/>
          <w:sz w:val="24"/>
          <w:szCs w:val="24"/>
        </w:rPr>
        <w:t>even as many organizations expand to compete on a global platform.</w:t>
      </w:r>
      <w:r w:rsidR="00D62A74" w:rsidRPr="004510E4">
        <w:rPr>
          <w:rFonts w:ascii="Times New Roman" w:hAnsi="Times New Roman" w:cs="Times New Roman"/>
          <w:sz w:val="24"/>
          <w:szCs w:val="24"/>
        </w:rPr>
        <w:t xml:space="preserve"> </w:t>
      </w:r>
      <w:r w:rsidR="003D579E" w:rsidRPr="004510E4">
        <w:rPr>
          <w:rFonts w:ascii="Times New Roman" w:hAnsi="Times New Roman" w:cs="Times New Roman"/>
          <w:sz w:val="24"/>
          <w:szCs w:val="24"/>
        </w:rPr>
        <w:t xml:space="preserve">To show commitment to the community and the ethics of an organization, the particular organization should engage in corporate outreach and </w:t>
      </w:r>
      <w:r w:rsidR="00715AB2" w:rsidRPr="004510E4">
        <w:rPr>
          <w:rFonts w:ascii="Times New Roman" w:hAnsi="Times New Roman" w:cs="Times New Roman"/>
          <w:sz w:val="24"/>
          <w:szCs w:val="24"/>
        </w:rPr>
        <w:t>company-</w:t>
      </w:r>
      <w:r w:rsidR="003D579E" w:rsidRPr="004510E4">
        <w:rPr>
          <w:rFonts w:ascii="Times New Roman" w:hAnsi="Times New Roman" w:cs="Times New Roman"/>
          <w:sz w:val="24"/>
          <w:szCs w:val="24"/>
        </w:rPr>
        <w:t>sponsored volunteer programs.</w:t>
      </w:r>
    </w:p>
    <w:p w:rsidR="004510E4" w:rsidRPr="00861770" w:rsidRDefault="004510E4" w:rsidP="00EB2A6D">
      <w:pPr>
        <w:spacing w:line="480" w:lineRule="auto"/>
        <w:rPr>
          <w:rFonts w:ascii="Times New Roman" w:hAnsi="Times New Roman" w:cs="Times New Roman"/>
          <w:sz w:val="24"/>
          <w:szCs w:val="24"/>
        </w:rPr>
      </w:pPr>
      <w:r>
        <w:rPr>
          <w:rFonts w:ascii="Times New Roman" w:hAnsi="Times New Roman" w:cs="Times New Roman"/>
          <w:sz w:val="24"/>
          <w:szCs w:val="24"/>
        </w:rPr>
        <w:tab/>
      </w:r>
      <w:r w:rsidRPr="004510E4">
        <w:rPr>
          <w:rFonts w:ascii="Times New Roman" w:hAnsi="Times New Roman" w:cs="Times New Roman"/>
          <w:i/>
          <w:sz w:val="24"/>
          <w:szCs w:val="24"/>
        </w:rPr>
        <w:t xml:space="preserve">Keywords: </w:t>
      </w:r>
      <w:r w:rsidR="00861770">
        <w:rPr>
          <w:rFonts w:ascii="Times New Roman" w:hAnsi="Times New Roman" w:cs="Times New Roman"/>
          <w:sz w:val="24"/>
          <w:szCs w:val="24"/>
        </w:rPr>
        <w:t>Policies, Sexual harassment, Diversity, Unethical behavior, Globalization</w:t>
      </w:r>
    </w:p>
    <w:p w:rsidR="004510E4" w:rsidRDefault="004510E4" w:rsidP="00EB2A6D">
      <w:pPr>
        <w:spacing w:line="480" w:lineRule="auto"/>
        <w:rPr>
          <w:rFonts w:ascii="Times New Roman" w:hAnsi="Times New Roman" w:cs="Times New Roman"/>
          <w:sz w:val="24"/>
          <w:szCs w:val="24"/>
        </w:rPr>
      </w:pPr>
    </w:p>
    <w:p w:rsidR="00861770" w:rsidRDefault="00861770" w:rsidP="00EB2A6D">
      <w:pPr>
        <w:spacing w:line="480" w:lineRule="auto"/>
        <w:rPr>
          <w:rFonts w:ascii="Times New Roman" w:hAnsi="Times New Roman" w:cs="Times New Roman"/>
          <w:sz w:val="24"/>
          <w:szCs w:val="24"/>
        </w:rPr>
      </w:pPr>
    </w:p>
    <w:p w:rsidR="004510E4" w:rsidRPr="004510E4" w:rsidRDefault="004510E4" w:rsidP="00EB2A6D">
      <w:pPr>
        <w:spacing w:line="480" w:lineRule="auto"/>
        <w:jc w:val="center"/>
        <w:rPr>
          <w:rFonts w:ascii="Times New Roman" w:hAnsi="Times New Roman" w:cs="Times New Roman"/>
          <w:sz w:val="24"/>
          <w:szCs w:val="24"/>
        </w:rPr>
      </w:pPr>
      <w:r w:rsidRPr="004510E4">
        <w:rPr>
          <w:rFonts w:ascii="Times New Roman" w:hAnsi="Times New Roman" w:cs="Times New Roman"/>
          <w:sz w:val="24"/>
          <w:szCs w:val="24"/>
        </w:rPr>
        <w:lastRenderedPageBreak/>
        <w:t>Business Ethical Issues</w:t>
      </w:r>
    </w:p>
    <w:p w:rsidR="0024000C" w:rsidRPr="004510E4" w:rsidRDefault="00715AB2" w:rsidP="00EB2A6D">
      <w:pPr>
        <w:spacing w:line="480" w:lineRule="auto"/>
        <w:ind w:firstLine="720"/>
        <w:rPr>
          <w:rFonts w:ascii="Times New Roman" w:hAnsi="Times New Roman" w:cs="Times New Roman"/>
          <w:sz w:val="24"/>
          <w:szCs w:val="24"/>
        </w:rPr>
      </w:pPr>
      <w:r w:rsidRPr="004510E4">
        <w:rPr>
          <w:rFonts w:ascii="Times New Roman" w:hAnsi="Times New Roman" w:cs="Times New Roman"/>
          <w:sz w:val="24"/>
          <w:szCs w:val="24"/>
        </w:rPr>
        <w:t>There are several common forms of un</w:t>
      </w:r>
      <w:r w:rsidR="004510E4">
        <w:rPr>
          <w:rFonts w:ascii="Times New Roman" w:hAnsi="Times New Roman" w:cs="Times New Roman"/>
          <w:sz w:val="24"/>
          <w:szCs w:val="24"/>
        </w:rPr>
        <w:t>ethical behavior, one of which is the m</w:t>
      </w:r>
      <w:r w:rsidR="0024000C" w:rsidRPr="004510E4">
        <w:rPr>
          <w:rFonts w:ascii="Times New Roman" w:hAnsi="Times New Roman" w:cs="Times New Roman"/>
          <w:sz w:val="24"/>
          <w:szCs w:val="24"/>
        </w:rPr>
        <w:t xml:space="preserve">isuse of </w:t>
      </w:r>
      <w:r w:rsidR="004510E4">
        <w:rPr>
          <w:rFonts w:ascii="Times New Roman" w:hAnsi="Times New Roman" w:cs="Times New Roman"/>
          <w:sz w:val="24"/>
          <w:szCs w:val="24"/>
        </w:rPr>
        <w:t>company time. This is among the major unethical issues</w:t>
      </w:r>
      <w:r w:rsidR="0024000C" w:rsidRPr="004510E4">
        <w:rPr>
          <w:rFonts w:ascii="Times New Roman" w:hAnsi="Times New Roman" w:cs="Times New Roman"/>
          <w:sz w:val="24"/>
          <w:szCs w:val="24"/>
        </w:rPr>
        <w:t xml:space="preserve">. Employees often get to work late, extend breaks beyond the allocated time, alter time sheets, and use company time to run </w:t>
      </w:r>
      <w:r w:rsidR="000F147A" w:rsidRPr="004510E4">
        <w:rPr>
          <w:rFonts w:ascii="Times New Roman" w:hAnsi="Times New Roman" w:cs="Times New Roman"/>
          <w:sz w:val="24"/>
          <w:szCs w:val="24"/>
        </w:rPr>
        <w:t>personal errands</w:t>
      </w:r>
      <w:r w:rsidR="0024000C" w:rsidRPr="004510E4">
        <w:rPr>
          <w:rFonts w:ascii="Times New Roman" w:hAnsi="Times New Roman" w:cs="Times New Roman"/>
          <w:sz w:val="24"/>
          <w:szCs w:val="24"/>
        </w:rPr>
        <w:t>. This reduces the productivity returns from the compensation given to the employees in terms of salaries. Company time should be used to perform productive company activities.</w:t>
      </w:r>
    </w:p>
    <w:p w:rsidR="0024000C" w:rsidRPr="004510E4" w:rsidRDefault="0024000C" w:rsidP="00EB2A6D">
      <w:pPr>
        <w:spacing w:line="480" w:lineRule="auto"/>
        <w:ind w:firstLine="720"/>
        <w:rPr>
          <w:rFonts w:ascii="Times New Roman" w:hAnsi="Times New Roman" w:cs="Times New Roman"/>
          <w:sz w:val="24"/>
          <w:szCs w:val="24"/>
        </w:rPr>
      </w:pPr>
      <w:r w:rsidRPr="004510E4">
        <w:rPr>
          <w:rFonts w:ascii="Times New Roman" w:hAnsi="Times New Roman" w:cs="Times New Roman"/>
          <w:sz w:val="24"/>
          <w:szCs w:val="24"/>
        </w:rPr>
        <w:t>Sexual harassment and bullying is also a prevalent unethical behavior in the work place. Many employees often report cases of inappropriate touching and unwanted sexual ad</w:t>
      </w:r>
      <w:r w:rsidR="00715AB2" w:rsidRPr="004510E4">
        <w:rPr>
          <w:rFonts w:ascii="Times New Roman" w:hAnsi="Times New Roman" w:cs="Times New Roman"/>
          <w:sz w:val="24"/>
          <w:szCs w:val="24"/>
        </w:rPr>
        <w:t>vances. Some managers demand</w:t>
      </w:r>
      <w:r w:rsidRPr="004510E4">
        <w:rPr>
          <w:rFonts w:ascii="Times New Roman" w:hAnsi="Times New Roman" w:cs="Times New Roman"/>
          <w:sz w:val="24"/>
          <w:szCs w:val="24"/>
        </w:rPr>
        <w:t xml:space="preserve"> sexual favors from employees </w:t>
      </w:r>
      <w:r w:rsidR="00CC1713" w:rsidRPr="004510E4">
        <w:rPr>
          <w:rFonts w:ascii="Times New Roman" w:hAnsi="Times New Roman" w:cs="Times New Roman"/>
          <w:sz w:val="24"/>
          <w:szCs w:val="24"/>
        </w:rPr>
        <w:t>with threats of termination and lack of promotion. Further, some co-workers make demeaning comments towards other employees in a bid to intimidate them. Others bully their fellow employees by issuing threats thus making the workplace uncomfortable. “Bullying typically involves attempting to intimidate a co-worker by making demeaning comments about him, spreading gossip or even making verbal or physical threats”(Joseph, 2017).</w:t>
      </w:r>
      <w:r w:rsidR="000F147A" w:rsidRPr="004510E4">
        <w:rPr>
          <w:rFonts w:ascii="Times New Roman" w:hAnsi="Times New Roman" w:cs="Times New Roman"/>
          <w:sz w:val="24"/>
          <w:szCs w:val="24"/>
        </w:rPr>
        <w:t xml:space="preserve"> In addition, some managers and supervisor manipulate, mistreat and disrespect employees using their power.</w:t>
      </w:r>
    </w:p>
    <w:p w:rsidR="00CC1713" w:rsidRPr="004510E4" w:rsidRDefault="00CC1713" w:rsidP="00EB2A6D">
      <w:pPr>
        <w:spacing w:line="480" w:lineRule="auto"/>
        <w:ind w:firstLine="720"/>
        <w:rPr>
          <w:rFonts w:ascii="Times New Roman" w:hAnsi="Times New Roman" w:cs="Times New Roman"/>
          <w:sz w:val="24"/>
          <w:szCs w:val="24"/>
        </w:rPr>
      </w:pPr>
      <w:r w:rsidRPr="004510E4">
        <w:rPr>
          <w:rFonts w:ascii="Times New Roman" w:hAnsi="Times New Roman" w:cs="Times New Roman"/>
          <w:sz w:val="24"/>
          <w:szCs w:val="24"/>
        </w:rPr>
        <w:t xml:space="preserve">Violation of company internet policies and inappropriate computer use in the workplace is also a common unethical behavior. Cyber slackers and cyber loafers are words used to describe employees who use the internet while they should be working. Some employees use the organization’s internet to shop online, circulate funny videos or messages, and chat on </w:t>
      </w:r>
      <w:r w:rsidR="000F147A" w:rsidRPr="004510E4">
        <w:rPr>
          <w:rFonts w:ascii="Times New Roman" w:hAnsi="Times New Roman" w:cs="Times New Roman"/>
          <w:sz w:val="24"/>
          <w:szCs w:val="24"/>
        </w:rPr>
        <w:t>Facebook</w:t>
      </w:r>
      <w:r w:rsidRPr="004510E4">
        <w:rPr>
          <w:rFonts w:ascii="Times New Roman" w:hAnsi="Times New Roman" w:cs="Times New Roman"/>
          <w:sz w:val="24"/>
          <w:szCs w:val="24"/>
        </w:rPr>
        <w:t xml:space="preserve"> while on the company’s time.</w:t>
      </w:r>
    </w:p>
    <w:p w:rsidR="000F147A" w:rsidRPr="004510E4" w:rsidRDefault="000F147A" w:rsidP="00EB2A6D">
      <w:pPr>
        <w:spacing w:line="480" w:lineRule="auto"/>
        <w:ind w:firstLine="720"/>
        <w:rPr>
          <w:rFonts w:ascii="Times New Roman" w:hAnsi="Times New Roman" w:cs="Times New Roman"/>
          <w:sz w:val="24"/>
          <w:szCs w:val="24"/>
        </w:rPr>
      </w:pPr>
      <w:r w:rsidRPr="004510E4">
        <w:rPr>
          <w:rFonts w:ascii="Times New Roman" w:hAnsi="Times New Roman" w:cs="Times New Roman"/>
          <w:sz w:val="24"/>
          <w:szCs w:val="24"/>
        </w:rPr>
        <w:lastRenderedPageBreak/>
        <w:t>Additionally, theft of company resources by employees is also on the uptick. Employees often tamper with company cheques, fail to record sales in order to take that money for personal use, and pad expenses. “Employee fraud is also on the uptick, whether its check tampering, not recording sales in order to skim, or manipulating expense reimbursements” (Schwartz, 2015)</w:t>
      </w:r>
    </w:p>
    <w:p w:rsidR="000F147A" w:rsidRPr="004510E4" w:rsidRDefault="000F147A" w:rsidP="00EB2A6D">
      <w:pPr>
        <w:spacing w:line="480" w:lineRule="auto"/>
        <w:ind w:firstLine="720"/>
        <w:rPr>
          <w:rFonts w:ascii="Times New Roman" w:hAnsi="Times New Roman" w:cs="Times New Roman"/>
          <w:sz w:val="24"/>
          <w:szCs w:val="24"/>
        </w:rPr>
      </w:pPr>
      <w:r w:rsidRPr="004510E4">
        <w:rPr>
          <w:rFonts w:ascii="Times New Roman" w:hAnsi="Times New Roman" w:cs="Times New Roman"/>
          <w:sz w:val="24"/>
          <w:szCs w:val="24"/>
        </w:rPr>
        <w:t xml:space="preserve">An organizations leadership is in a position to minimize unethical behavior in the workplace. The management should ensure that the code of conduct is </w:t>
      </w:r>
      <w:r w:rsidR="003E3289" w:rsidRPr="004510E4">
        <w:rPr>
          <w:rFonts w:ascii="Times New Roman" w:hAnsi="Times New Roman" w:cs="Times New Roman"/>
          <w:sz w:val="24"/>
          <w:szCs w:val="24"/>
        </w:rPr>
        <w:t xml:space="preserve">known to all employees to provide standards for the acceptable behavior in the workplace. For the code of conduct to be functional, consequences of </w:t>
      </w:r>
      <w:r w:rsidR="00715AB2" w:rsidRPr="004510E4">
        <w:rPr>
          <w:rFonts w:ascii="Times New Roman" w:hAnsi="Times New Roman" w:cs="Times New Roman"/>
          <w:sz w:val="24"/>
          <w:szCs w:val="24"/>
        </w:rPr>
        <w:t xml:space="preserve">a </w:t>
      </w:r>
      <w:r w:rsidR="003E3289" w:rsidRPr="004510E4">
        <w:rPr>
          <w:rFonts w:ascii="Times New Roman" w:hAnsi="Times New Roman" w:cs="Times New Roman"/>
          <w:sz w:val="24"/>
          <w:szCs w:val="24"/>
        </w:rPr>
        <w:t>breach of conduct should be reinforced. All those who act unethically should be held accountable and punished by taking the necessary measures. Additionally, a company should hire for values. On top of the academic qualifications, managers should be keen to look at a candidate</w:t>
      </w:r>
      <w:r w:rsidR="00715AB2" w:rsidRPr="004510E4">
        <w:rPr>
          <w:rFonts w:ascii="Times New Roman" w:hAnsi="Times New Roman" w:cs="Times New Roman"/>
          <w:sz w:val="24"/>
          <w:szCs w:val="24"/>
        </w:rPr>
        <w:t>’s values. Hiring individuals with</w:t>
      </w:r>
      <w:r w:rsidR="003E3289" w:rsidRPr="004510E4">
        <w:rPr>
          <w:rFonts w:ascii="Times New Roman" w:hAnsi="Times New Roman" w:cs="Times New Roman"/>
          <w:sz w:val="24"/>
          <w:szCs w:val="24"/>
        </w:rPr>
        <w:t xml:space="preserve"> good values hel</w:t>
      </w:r>
      <w:r w:rsidR="00024C4E" w:rsidRPr="004510E4">
        <w:rPr>
          <w:rFonts w:ascii="Times New Roman" w:hAnsi="Times New Roman" w:cs="Times New Roman"/>
          <w:sz w:val="24"/>
          <w:szCs w:val="24"/>
        </w:rPr>
        <w:t xml:space="preserve">ps minimize unethical behavior (Brookins, 2017). </w:t>
      </w:r>
      <w:r w:rsidR="003E3289" w:rsidRPr="004510E4">
        <w:rPr>
          <w:rFonts w:ascii="Times New Roman" w:hAnsi="Times New Roman" w:cs="Times New Roman"/>
          <w:sz w:val="24"/>
          <w:szCs w:val="24"/>
        </w:rPr>
        <w:t xml:space="preserve">Furthermore, creating checks and balances reduces opportunities for unethical behavior. Putting one employee in-charge of the other and having systems that check for expected results minimizes the chances of theft and misconduct. Checks keep individuals on their toes. The leadership should also lead by example to minimize unethical behavior. </w:t>
      </w:r>
      <w:r w:rsidR="00691DEA" w:rsidRPr="004510E4">
        <w:rPr>
          <w:rFonts w:ascii="Times New Roman" w:hAnsi="Times New Roman" w:cs="Times New Roman"/>
          <w:sz w:val="24"/>
          <w:szCs w:val="24"/>
        </w:rPr>
        <w:t>Most employees have their leaders as role models and look up</w:t>
      </w:r>
      <w:r w:rsidR="00715AB2" w:rsidRPr="004510E4">
        <w:rPr>
          <w:rFonts w:ascii="Times New Roman" w:hAnsi="Times New Roman" w:cs="Times New Roman"/>
          <w:sz w:val="24"/>
          <w:szCs w:val="24"/>
        </w:rPr>
        <w:t>-</w:t>
      </w:r>
      <w:r w:rsidR="00691DEA" w:rsidRPr="004510E4">
        <w:rPr>
          <w:rFonts w:ascii="Times New Roman" w:hAnsi="Times New Roman" w:cs="Times New Roman"/>
          <w:sz w:val="24"/>
          <w:szCs w:val="24"/>
        </w:rPr>
        <w:t>to them. Ethical leaders are likely to influence employees to be ethical.</w:t>
      </w:r>
    </w:p>
    <w:p w:rsidR="00024C4E" w:rsidRPr="004510E4" w:rsidRDefault="00024C4E" w:rsidP="00EB2A6D">
      <w:pPr>
        <w:spacing w:line="480" w:lineRule="auto"/>
        <w:ind w:firstLine="720"/>
        <w:rPr>
          <w:rFonts w:ascii="Times New Roman" w:hAnsi="Times New Roman" w:cs="Times New Roman"/>
          <w:sz w:val="24"/>
          <w:szCs w:val="24"/>
        </w:rPr>
      </w:pPr>
      <w:r w:rsidRPr="004510E4">
        <w:rPr>
          <w:rFonts w:ascii="Times New Roman" w:hAnsi="Times New Roman" w:cs="Times New Roman"/>
          <w:sz w:val="24"/>
          <w:szCs w:val="24"/>
        </w:rPr>
        <w:t>Businesses have evolved overtime and the ethics have evolved along with the businesses. Ethical issues are taken more seriously in the modern business world. All businesses have a code of conduct as a requisite and most organizations demand that the standards be adhered to</w:t>
      </w:r>
      <w:r w:rsidR="00715AB2" w:rsidRPr="004510E4">
        <w:rPr>
          <w:rFonts w:ascii="Times New Roman" w:hAnsi="Times New Roman" w:cs="Times New Roman"/>
          <w:sz w:val="24"/>
          <w:szCs w:val="24"/>
        </w:rPr>
        <w:t xml:space="preserve"> </w:t>
      </w:r>
      <w:proofErr w:type="spellStart"/>
      <w:r w:rsidR="00715AB2" w:rsidRPr="004510E4">
        <w:rPr>
          <w:rFonts w:ascii="Times New Roman" w:hAnsi="Times New Roman" w:cs="Times New Roman"/>
          <w:sz w:val="24"/>
          <w:szCs w:val="24"/>
        </w:rPr>
        <w:t>to</w:t>
      </w:r>
      <w:proofErr w:type="spellEnd"/>
      <w:r w:rsidRPr="004510E4">
        <w:rPr>
          <w:rFonts w:ascii="Times New Roman" w:hAnsi="Times New Roman" w:cs="Times New Roman"/>
          <w:sz w:val="24"/>
          <w:szCs w:val="24"/>
        </w:rPr>
        <w:t xml:space="preserve"> the latter. Additionally, the cementing of women rights in the constitution has put a facelift in the way businesses handle their ethical issues. No organization wants to be caught up in lawsuits of </w:t>
      </w:r>
      <w:r w:rsidRPr="004510E4">
        <w:rPr>
          <w:rFonts w:ascii="Times New Roman" w:hAnsi="Times New Roman" w:cs="Times New Roman"/>
          <w:sz w:val="24"/>
          <w:szCs w:val="24"/>
        </w:rPr>
        <w:lastRenderedPageBreak/>
        <w:t>sexual harassment. Furthermore, the law has been amended over</w:t>
      </w:r>
      <w:r w:rsidR="00D24957" w:rsidRPr="004510E4">
        <w:rPr>
          <w:rFonts w:ascii="Times New Roman" w:hAnsi="Times New Roman" w:cs="Times New Roman"/>
          <w:sz w:val="24"/>
          <w:szCs w:val="24"/>
        </w:rPr>
        <w:t xml:space="preserve"> </w:t>
      </w:r>
      <w:r w:rsidRPr="004510E4">
        <w:rPr>
          <w:rFonts w:ascii="Times New Roman" w:hAnsi="Times New Roman" w:cs="Times New Roman"/>
          <w:sz w:val="24"/>
          <w:szCs w:val="24"/>
        </w:rPr>
        <w:t>time and most unethical issues e.g. fraud and violation of business policies are punishable by law.</w:t>
      </w:r>
    </w:p>
    <w:p w:rsidR="00024C4E" w:rsidRPr="004510E4" w:rsidRDefault="00024C4E" w:rsidP="00EB2A6D">
      <w:pPr>
        <w:spacing w:line="480" w:lineRule="auto"/>
        <w:ind w:firstLine="720"/>
        <w:rPr>
          <w:rFonts w:ascii="Times New Roman" w:hAnsi="Times New Roman" w:cs="Times New Roman"/>
          <w:sz w:val="24"/>
          <w:szCs w:val="24"/>
        </w:rPr>
      </w:pPr>
      <w:r w:rsidRPr="004510E4">
        <w:rPr>
          <w:rFonts w:ascii="Times New Roman" w:hAnsi="Times New Roman" w:cs="Times New Roman"/>
          <w:sz w:val="24"/>
          <w:szCs w:val="24"/>
        </w:rPr>
        <w:t>The financial mel</w:t>
      </w:r>
      <w:r w:rsidR="002F54AE" w:rsidRPr="004510E4">
        <w:rPr>
          <w:rFonts w:ascii="Times New Roman" w:hAnsi="Times New Roman" w:cs="Times New Roman"/>
          <w:sz w:val="24"/>
          <w:szCs w:val="24"/>
        </w:rPr>
        <w:t>tdown of the 2007-2008 financial markets is attributed to the people. Government intervention i</w:t>
      </w:r>
      <w:r w:rsidR="00FB480C" w:rsidRPr="004510E4">
        <w:rPr>
          <w:rFonts w:ascii="Times New Roman" w:hAnsi="Times New Roman" w:cs="Times New Roman"/>
          <w:sz w:val="24"/>
          <w:szCs w:val="24"/>
        </w:rPr>
        <w:t>n the markets, commercial and investment banks, rating agencies, supervisory bodies, hedge funds and monolines were caught up in an ethical crisis. For instance, some of these organizations left asset analysis and valuation, and buying and selling decision to young professionals with little experience and gave inadequate oversight.</w:t>
      </w:r>
      <w:r w:rsidR="002F54AE" w:rsidRPr="004510E4">
        <w:rPr>
          <w:rFonts w:ascii="Times New Roman" w:hAnsi="Times New Roman" w:cs="Times New Roman"/>
          <w:sz w:val="24"/>
          <w:szCs w:val="24"/>
        </w:rPr>
        <w:t xml:space="preserve"> It gave an avenue for the manipulation of interest rates by the Federal Reserves, allowed banks to engage in hedge funds trading with derivatives and massive subsidies in housing and mortgages. </w:t>
      </w:r>
      <w:r w:rsidR="0030089F" w:rsidRPr="004510E4">
        <w:rPr>
          <w:rFonts w:ascii="Times New Roman" w:hAnsi="Times New Roman" w:cs="Times New Roman"/>
          <w:sz w:val="24"/>
          <w:szCs w:val="24"/>
        </w:rPr>
        <w:t xml:space="preserve">Subprime segments experienced an increase in mortgage loans and loans were used as collateral. There was heightened suspicion about asset values and lack of transparency. involved, which, coupled with a lack of transparency, also raised doubts about the solvency of the institutions that owned them, as well as many other institutions connected </w:t>
      </w:r>
      <w:r w:rsidR="00D24957" w:rsidRPr="004510E4">
        <w:rPr>
          <w:rFonts w:ascii="Times New Roman" w:hAnsi="Times New Roman" w:cs="Times New Roman"/>
          <w:sz w:val="24"/>
          <w:szCs w:val="24"/>
        </w:rPr>
        <w:t>as</w:t>
      </w:r>
      <w:r w:rsidR="0030089F" w:rsidRPr="004510E4">
        <w:rPr>
          <w:rFonts w:ascii="Times New Roman" w:hAnsi="Times New Roman" w:cs="Times New Roman"/>
          <w:sz w:val="24"/>
          <w:szCs w:val="24"/>
        </w:rPr>
        <w:t xml:space="preserve"> cou</w:t>
      </w:r>
      <w:r w:rsidR="00D24957" w:rsidRPr="004510E4">
        <w:rPr>
          <w:rFonts w:ascii="Times New Roman" w:hAnsi="Times New Roman" w:cs="Times New Roman"/>
          <w:sz w:val="24"/>
          <w:szCs w:val="24"/>
        </w:rPr>
        <w:t xml:space="preserve">nterparties to these </w:t>
      </w:r>
      <w:r w:rsidR="0030089F" w:rsidRPr="004510E4">
        <w:rPr>
          <w:rFonts w:ascii="Times New Roman" w:hAnsi="Times New Roman" w:cs="Times New Roman"/>
          <w:sz w:val="24"/>
          <w:szCs w:val="24"/>
        </w:rPr>
        <w:t>operations” (Argandoña, 2012</w:t>
      </w:r>
      <w:r w:rsidR="00C20B9F" w:rsidRPr="004510E4">
        <w:rPr>
          <w:rFonts w:ascii="Times New Roman" w:hAnsi="Times New Roman" w:cs="Times New Roman"/>
          <w:sz w:val="24"/>
          <w:szCs w:val="24"/>
        </w:rPr>
        <w:t>).Greed was one of the main causes of the crisis. The financiers, economists, regulators, and the government had a notion that they were the most knowledgeable and had no business submitting to the law or the supervision of others. They were involved in situations of injustice, withholding information, misleading advertising, manipulation of stock recommendations, multiplication of unnecessary operations and omitting the considera</w:t>
      </w:r>
      <w:r w:rsidR="00D24957" w:rsidRPr="004510E4">
        <w:rPr>
          <w:rFonts w:ascii="Times New Roman" w:hAnsi="Times New Roman" w:cs="Times New Roman"/>
          <w:sz w:val="24"/>
          <w:szCs w:val="24"/>
        </w:rPr>
        <w:t xml:space="preserve">tion of the common good </w:t>
      </w:r>
      <w:r w:rsidR="00C20B9F" w:rsidRPr="004510E4">
        <w:rPr>
          <w:rFonts w:ascii="Times New Roman" w:hAnsi="Times New Roman" w:cs="Times New Roman"/>
          <w:sz w:val="24"/>
          <w:szCs w:val="24"/>
        </w:rPr>
        <w:t>(</w:t>
      </w:r>
      <w:r w:rsidR="00600B09" w:rsidRPr="004510E4">
        <w:rPr>
          <w:rFonts w:ascii="Times New Roman" w:hAnsi="Times New Roman" w:cs="Times New Roman"/>
          <w:sz w:val="24"/>
          <w:szCs w:val="24"/>
        </w:rPr>
        <w:t xml:space="preserve"> </w:t>
      </w:r>
      <w:r w:rsidR="00C20B9F" w:rsidRPr="004510E4">
        <w:rPr>
          <w:rFonts w:ascii="Times New Roman" w:hAnsi="Times New Roman" w:cs="Times New Roman"/>
          <w:sz w:val="24"/>
          <w:szCs w:val="24"/>
        </w:rPr>
        <w:t>Argandoña). This immoral behavior reflects the unethical dimension of the 2008 financial crisis.</w:t>
      </w:r>
      <w:r w:rsidR="00FB480C" w:rsidRPr="004510E4">
        <w:rPr>
          <w:rFonts w:ascii="Times New Roman" w:hAnsi="Times New Roman" w:cs="Times New Roman"/>
          <w:sz w:val="24"/>
          <w:szCs w:val="24"/>
        </w:rPr>
        <w:t xml:space="preserve"> Furthermore, consumers, entrepreneurs, and analysts are to blame for the crisis as they acting rationally against the actions of the government, banks, rating agencies and supervisory bodies. They let these organizations perpetuate unethical behavior </w:t>
      </w:r>
      <w:r w:rsidR="00D0519D" w:rsidRPr="004510E4">
        <w:rPr>
          <w:rFonts w:ascii="Times New Roman" w:hAnsi="Times New Roman" w:cs="Times New Roman"/>
          <w:sz w:val="24"/>
          <w:szCs w:val="24"/>
        </w:rPr>
        <w:t xml:space="preserve">without stopping it. Primarily, the </w:t>
      </w:r>
      <w:r w:rsidR="00D0519D" w:rsidRPr="004510E4">
        <w:rPr>
          <w:rFonts w:ascii="Times New Roman" w:hAnsi="Times New Roman" w:cs="Times New Roman"/>
          <w:sz w:val="24"/>
          <w:szCs w:val="24"/>
        </w:rPr>
        <w:lastRenderedPageBreak/>
        <w:t>2008 financial crisis was a result of failure on the side of th</w:t>
      </w:r>
      <w:r w:rsidR="00D24957" w:rsidRPr="004510E4">
        <w:rPr>
          <w:rFonts w:ascii="Times New Roman" w:hAnsi="Times New Roman" w:cs="Times New Roman"/>
          <w:sz w:val="24"/>
          <w:szCs w:val="24"/>
        </w:rPr>
        <w:t>e government, regulatory agents</w:t>
      </w:r>
      <w:r w:rsidR="00D0519D" w:rsidRPr="004510E4">
        <w:rPr>
          <w:rFonts w:ascii="Times New Roman" w:hAnsi="Times New Roman" w:cs="Times New Roman"/>
          <w:sz w:val="24"/>
          <w:szCs w:val="24"/>
        </w:rPr>
        <w:t>, supervisory agents and the consumers.</w:t>
      </w:r>
    </w:p>
    <w:p w:rsidR="00D0519D" w:rsidRPr="004510E4" w:rsidRDefault="00D0519D" w:rsidP="00EB2A6D">
      <w:pPr>
        <w:spacing w:line="480" w:lineRule="auto"/>
        <w:ind w:firstLine="720"/>
        <w:rPr>
          <w:rFonts w:ascii="Times New Roman" w:hAnsi="Times New Roman" w:cs="Times New Roman"/>
          <w:sz w:val="24"/>
          <w:szCs w:val="24"/>
        </w:rPr>
      </w:pPr>
      <w:r w:rsidRPr="004510E4">
        <w:rPr>
          <w:rFonts w:ascii="Times New Roman" w:hAnsi="Times New Roman" w:cs="Times New Roman"/>
          <w:sz w:val="24"/>
          <w:szCs w:val="24"/>
        </w:rPr>
        <w:t>Diversity and discrimination are two important factors that leaders should focus on in the bid to manage the workforce.</w:t>
      </w:r>
      <w:r w:rsidR="009559FF" w:rsidRPr="004510E4">
        <w:rPr>
          <w:rFonts w:ascii="Times New Roman" w:hAnsi="Times New Roman" w:cs="Times New Roman"/>
          <w:sz w:val="24"/>
          <w:szCs w:val="24"/>
        </w:rPr>
        <w:t xml:space="preserve"> Due to globalization, the workforce of most organizations is composed of people from diverse backgrounds. Most employees are competing on a global platform. To remain competitive organizations must </w:t>
      </w:r>
      <w:r w:rsidR="00A6439A" w:rsidRPr="004510E4">
        <w:rPr>
          <w:rFonts w:ascii="Times New Roman" w:hAnsi="Times New Roman" w:cs="Times New Roman"/>
          <w:sz w:val="24"/>
          <w:szCs w:val="24"/>
        </w:rPr>
        <w:t>embrace,</w:t>
      </w:r>
      <w:r w:rsidR="009559FF" w:rsidRPr="004510E4">
        <w:rPr>
          <w:rFonts w:ascii="Times New Roman" w:hAnsi="Times New Roman" w:cs="Times New Roman"/>
          <w:sz w:val="24"/>
          <w:szCs w:val="24"/>
        </w:rPr>
        <w:t xml:space="preserve"> maximize and capitalize on diversity. </w:t>
      </w:r>
      <w:r w:rsidR="00A6439A" w:rsidRPr="004510E4">
        <w:rPr>
          <w:rFonts w:ascii="Times New Roman" w:hAnsi="Times New Roman" w:cs="Times New Roman"/>
          <w:sz w:val="24"/>
          <w:szCs w:val="24"/>
        </w:rPr>
        <w:t xml:space="preserve"> “Diversity is critical to the success and productivity of an organization” (Green, 2015) </w:t>
      </w:r>
      <w:r w:rsidR="009559FF" w:rsidRPr="004510E4">
        <w:rPr>
          <w:rFonts w:ascii="Times New Roman" w:hAnsi="Times New Roman" w:cs="Times New Roman"/>
          <w:sz w:val="24"/>
          <w:szCs w:val="24"/>
        </w:rPr>
        <w:t>M</w:t>
      </w:r>
      <w:r w:rsidR="00A6439A" w:rsidRPr="004510E4">
        <w:rPr>
          <w:rFonts w:ascii="Times New Roman" w:hAnsi="Times New Roman" w:cs="Times New Roman"/>
          <w:sz w:val="24"/>
          <w:szCs w:val="24"/>
        </w:rPr>
        <w:t xml:space="preserve">anagers must, therefore, learn how to manage the diversity. Managing diversity involves acknowledging the differences, appreciating the value of the differences and promoting inclusiveness. Discrimination continues </w:t>
      </w:r>
      <w:r w:rsidR="00D24957" w:rsidRPr="004510E4">
        <w:rPr>
          <w:rFonts w:ascii="Times New Roman" w:hAnsi="Times New Roman" w:cs="Times New Roman"/>
          <w:sz w:val="24"/>
          <w:szCs w:val="24"/>
        </w:rPr>
        <w:t>to be on the uptick in the work-</w:t>
      </w:r>
      <w:r w:rsidR="00A6439A" w:rsidRPr="004510E4">
        <w:rPr>
          <w:rFonts w:ascii="Times New Roman" w:hAnsi="Times New Roman" w:cs="Times New Roman"/>
          <w:sz w:val="24"/>
          <w:szCs w:val="24"/>
        </w:rPr>
        <w:t xml:space="preserve">place. People are discriminated against based on their race, ethnicity, cultural orientation and </w:t>
      </w:r>
      <w:r w:rsidR="00AC48DA" w:rsidRPr="004510E4">
        <w:rPr>
          <w:rFonts w:ascii="Times New Roman" w:hAnsi="Times New Roman" w:cs="Times New Roman"/>
          <w:sz w:val="24"/>
          <w:szCs w:val="24"/>
        </w:rPr>
        <w:t xml:space="preserve">class. Discrimination cannot be tolerated. It intimidates the victims and reduces productivity, causes loss of skilled human resource and high employee turnover. It is therefore important for managers to manage these factors to ensure that they do not take </w:t>
      </w:r>
      <w:r w:rsidR="00D24957" w:rsidRPr="004510E4">
        <w:rPr>
          <w:rFonts w:ascii="Times New Roman" w:hAnsi="Times New Roman" w:cs="Times New Roman"/>
          <w:sz w:val="24"/>
          <w:szCs w:val="24"/>
        </w:rPr>
        <w:t xml:space="preserve">a </w:t>
      </w:r>
      <w:r w:rsidR="00AC48DA" w:rsidRPr="004510E4">
        <w:rPr>
          <w:rFonts w:ascii="Times New Roman" w:hAnsi="Times New Roman" w:cs="Times New Roman"/>
          <w:sz w:val="24"/>
          <w:szCs w:val="24"/>
        </w:rPr>
        <w:t xml:space="preserve">toll on the performance of the organization. Mismanaging these factors impacts an organization. For example, </w:t>
      </w:r>
      <w:r w:rsidR="00770B44" w:rsidRPr="004510E4">
        <w:rPr>
          <w:rFonts w:ascii="Times New Roman" w:hAnsi="Times New Roman" w:cs="Times New Roman"/>
          <w:sz w:val="24"/>
          <w:szCs w:val="24"/>
        </w:rPr>
        <w:t>Creation Inc. failed in its efforts to expand internationally after forging a strategy of hiring employees from its home country only. The organization failed because of not appreciating the pool of talent in the global market comprised of people from diverse backgrounds.</w:t>
      </w:r>
    </w:p>
    <w:p w:rsidR="00584463" w:rsidRPr="004510E4" w:rsidRDefault="00770B44" w:rsidP="00EB2A6D">
      <w:pPr>
        <w:spacing w:line="480" w:lineRule="auto"/>
        <w:ind w:firstLine="720"/>
        <w:rPr>
          <w:rFonts w:ascii="Times New Roman" w:hAnsi="Times New Roman" w:cs="Times New Roman"/>
          <w:sz w:val="24"/>
          <w:szCs w:val="24"/>
        </w:rPr>
      </w:pPr>
      <w:r w:rsidRPr="004510E4">
        <w:rPr>
          <w:rFonts w:ascii="Times New Roman" w:hAnsi="Times New Roman" w:cs="Times New Roman"/>
          <w:sz w:val="24"/>
          <w:szCs w:val="24"/>
        </w:rPr>
        <w:t xml:space="preserve"> C</w:t>
      </w:r>
      <w:r w:rsidR="00D24957" w:rsidRPr="004510E4">
        <w:rPr>
          <w:rFonts w:ascii="Times New Roman" w:hAnsi="Times New Roman" w:cs="Times New Roman"/>
          <w:sz w:val="24"/>
          <w:szCs w:val="24"/>
        </w:rPr>
        <w:t>orporate outreach and company-</w:t>
      </w:r>
      <w:r w:rsidRPr="004510E4">
        <w:rPr>
          <w:rFonts w:ascii="Times New Roman" w:hAnsi="Times New Roman" w:cs="Times New Roman"/>
          <w:sz w:val="24"/>
          <w:szCs w:val="24"/>
        </w:rPr>
        <w:t xml:space="preserve">sponsored volunteer programs a good idea for organizations to implement. Corporate outreach programs improve the corporate image and brand reputation. Outreach programs help consumers and other stakeholders to view the organization as responsible. This is because outreach programs visibly demonstrate the </w:t>
      </w:r>
      <w:r w:rsidRPr="004510E4">
        <w:rPr>
          <w:rFonts w:ascii="Times New Roman" w:hAnsi="Times New Roman" w:cs="Times New Roman"/>
          <w:sz w:val="24"/>
          <w:szCs w:val="24"/>
        </w:rPr>
        <w:lastRenderedPageBreak/>
        <w:t xml:space="preserve">company’s ethics and commitment to the community. The programs </w:t>
      </w:r>
      <w:r w:rsidR="005D662A" w:rsidRPr="004510E4">
        <w:rPr>
          <w:rFonts w:ascii="Times New Roman" w:hAnsi="Times New Roman" w:cs="Times New Roman"/>
          <w:sz w:val="24"/>
          <w:szCs w:val="24"/>
        </w:rPr>
        <w:t>influence consumer attitudes towards the particular organization and foster customer trust. Further, outreach programs increase customer loyalty to a brand as many consumers tend to reward companies with outreach programs. Outreach and volunteer programs also establish and improve the relevance of the organization in the local communities and areas of operation. They help create meaningful relationships between the organiz</w:t>
      </w:r>
      <w:r w:rsidR="00081B02" w:rsidRPr="004510E4">
        <w:rPr>
          <w:rFonts w:ascii="Times New Roman" w:hAnsi="Times New Roman" w:cs="Times New Roman"/>
          <w:sz w:val="24"/>
          <w:szCs w:val="24"/>
        </w:rPr>
        <w:t>ation and the l</w:t>
      </w:r>
      <w:r w:rsidR="00861770">
        <w:rPr>
          <w:rFonts w:ascii="Times New Roman" w:hAnsi="Times New Roman" w:cs="Times New Roman"/>
          <w:sz w:val="24"/>
          <w:szCs w:val="24"/>
        </w:rPr>
        <w:t>ocal communities. As a leader, I</w:t>
      </w:r>
      <w:r w:rsidR="00081B02" w:rsidRPr="004510E4">
        <w:rPr>
          <w:rFonts w:ascii="Times New Roman" w:hAnsi="Times New Roman" w:cs="Times New Roman"/>
          <w:sz w:val="24"/>
          <w:szCs w:val="24"/>
        </w:rPr>
        <w:t xml:space="preserve"> would choose to implement the outreach and volunteer programs. This is because these programs reflect the ethics of the organization and further bring along benefits to the organization. The </w:t>
      </w:r>
      <w:r w:rsidR="00D24957" w:rsidRPr="004510E4">
        <w:rPr>
          <w:rFonts w:ascii="Times New Roman" w:hAnsi="Times New Roman" w:cs="Times New Roman"/>
          <w:sz w:val="24"/>
          <w:szCs w:val="24"/>
        </w:rPr>
        <w:t>programs enable an</w:t>
      </w:r>
      <w:r w:rsidR="00081B02" w:rsidRPr="004510E4">
        <w:rPr>
          <w:rFonts w:ascii="Times New Roman" w:hAnsi="Times New Roman" w:cs="Times New Roman"/>
          <w:sz w:val="24"/>
          <w:szCs w:val="24"/>
        </w:rPr>
        <w:t xml:space="preserve"> organization to re</w:t>
      </w:r>
      <w:r w:rsidR="00D24957" w:rsidRPr="004510E4">
        <w:rPr>
          <w:rFonts w:ascii="Times New Roman" w:hAnsi="Times New Roman" w:cs="Times New Roman"/>
          <w:sz w:val="24"/>
          <w:szCs w:val="24"/>
        </w:rPr>
        <w:t>main focused on</w:t>
      </w:r>
      <w:r w:rsidR="00081B02" w:rsidRPr="004510E4">
        <w:rPr>
          <w:rFonts w:ascii="Times New Roman" w:hAnsi="Times New Roman" w:cs="Times New Roman"/>
          <w:sz w:val="24"/>
          <w:szCs w:val="24"/>
        </w:rPr>
        <w:t xml:space="preserve"> protecting ethical behavior.</w:t>
      </w:r>
    </w:p>
    <w:p w:rsidR="00584463" w:rsidRPr="004510E4" w:rsidRDefault="00584463" w:rsidP="00EB2A6D">
      <w:pPr>
        <w:spacing w:line="480" w:lineRule="auto"/>
        <w:rPr>
          <w:rFonts w:ascii="Times New Roman" w:hAnsi="Times New Roman" w:cs="Times New Roman"/>
          <w:sz w:val="24"/>
          <w:szCs w:val="24"/>
        </w:rPr>
      </w:pPr>
      <w:r w:rsidRPr="004510E4">
        <w:rPr>
          <w:rFonts w:ascii="Times New Roman" w:hAnsi="Times New Roman" w:cs="Times New Roman"/>
          <w:sz w:val="24"/>
          <w:szCs w:val="24"/>
        </w:rPr>
        <w:br w:type="page"/>
      </w:r>
    </w:p>
    <w:p w:rsidR="00770B44" w:rsidRPr="004510E4" w:rsidRDefault="00584463" w:rsidP="00EB2A6D">
      <w:pPr>
        <w:spacing w:line="480" w:lineRule="auto"/>
        <w:ind w:firstLine="720"/>
        <w:jc w:val="center"/>
        <w:rPr>
          <w:rFonts w:ascii="Times New Roman" w:hAnsi="Times New Roman" w:cs="Times New Roman"/>
          <w:sz w:val="24"/>
          <w:szCs w:val="24"/>
        </w:rPr>
      </w:pPr>
      <w:r w:rsidRPr="004510E4">
        <w:rPr>
          <w:rFonts w:ascii="Times New Roman" w:hAnsi="Times New Roman" w:cs="Times New Roman"/>
          <w:sz w:val="24"/>
          <w:szCs w:val="24"/>
        </w:rPr>
        <w:lastRenderedPageBreak/>
        <w:t>References</w:t>
      </w:r>
    </w:p>
    <w:p w:rsidR="00C73566" w:rsidRPr="004510E4" w:rsidRDefault="00C73566" w:rsidP="00EB2A6D">
      <w:pPr>
        <w:spacing w:line="480" w:lineRule="auto"/>
        <w:ind w:left="720" w:hanging="720"/>
        <w:rPr>
          <w:rFonts w:ascii="Times New Roman" w:hAnsi="Times New Roman" w:cs="Times New Roman"/>
          <w:sz w:val="24"/>
          <w:szCs w:val="24"/>
        </w:rPr>
      </w:pPr>
      <w:proofErr w:type="spellStart"/>
      <w:r w:rsidRPr="004510E4">
        <w:rPr>
          <w:rFonts w:ascii="Times New Roman" w:hAnsi="Times New Roman" w:cs="Times New Roman"/>
          <w:sz w:val="24"/>
          <w:szCs w:val="24"/>
        </w:rPr>
        <w:t>Argandoña</w:t>
      </w:r>
      <w:proofErr w:type="spellEnd"/>
      <w:r w:rsidRPr="004510E4">
        <w:rPr>
          <w:rFonts w:ascii="Times New Roman" w:hAnsi="Times New Roman" w:cs="Times New Roman"/>
          <w:sz w:val="24"/>
          <w:szCs w:val="24"/>
        </w:rPr>
        <w:t xml:space="preserve">. (2012). HREE ETHICAL DIMENSIONS OF THE FINANCIAL CRISIS. Retrieved from </w:t>
      </w:r>
      <w:hyperlink r:id="rId6" w:history="1">
        <w:r w:rsidRPr="004510E4">
          <w:rPr>
            <w:rStyle w:val="Hyperlink"/>
            <w:rFonts w:ascii="Times New Roman" w:hAnsi="Times New Roman" w:cs="Times New Roman"/>
            <w:sz w:val="24"/>
            <w:szCs w:val="24"/>
          </w:rPr>
          <w:t>https://pdfs.semanticscholar.org/6c3f/b7b88566baefeea144442c0bb4e0da51c1c2.pdf</w:t>
        </w:r>
      </w:hyperlink>
    </w:p>
    <w:p w:rsidR="00C73566" w:rsidRPr="004510E4" w:rsidRDefault="00C73566" w:rsidP="00EB2A6D">
      <w:pPr>
        <w:spacing w:line="480" w:lineRule="auto"/>
        <w:ind w:left="720" w:hanging="720"/>
        <w:rPr>
          <w:rFonts w:ascii="Times New Roman" w:hAnsi="Times New Roman" w:cs="Times New Roman"/>
          <w:sz w:val="24"/>
          <w:szCs w:val="24"/>
        </w:rPr>
      </w:pPr>
      <w:r w:rsidRPr="004510E4">
        <w:rPr>
          <w:rFonts w:ascii="Times New Roman" w:hAnsi="Times New Roman" w:cs="Times New Roman"/>
          <w:sz w:val="24"/>
          <w:szCs w:val="24"/>
        </w:rPr>
        <w:t xml:space="preserve">Brookins. (2017). Ways to Prevent Unethical Behavior in the Workplace. Retrieved October 24, 2017, from </w:t>
      </w:r>
      <w:hyperlink r:id="rId7" w:history="1">
        <w:r w:rsidRPr="004510E4">
          <w:rPr>
            <w:rStyle w:val="Hyperlink"/>
            <w:rFonts w:ascii="Times New Roman" w:hAnsi="Times New Roman" w:cs="Times New Roman"/>
            <w:sz w:val="24"/>
            <w:szCs w:val="24"/>
          </w:rPr>
          <w:t>http://smallbusiness.chron.com/ways-prevent-unethical-behavior-workplace-21344.html</w:t>
        </w:r>
      </w:hyperlink>
    </w:p>
    <w:p w:rsidR="00C73566" w:rsidRPr="004510E4" w:rsidRDefault="00C73566" w:rsidP="00EB2A6D">
      <w:pPr>
        <w:spacing w:line="480" w:lineRule="auto"/>
        <w:ind w:left="720" w:hanging="720"/>
        <w:rPr>
          <w:rFonts w:ascii="Times New Roman" w:hAnsi="Times New Roman" w:cs="Times New Roman"/>
          <w:sz w:val="24"/>
          <w:szCs w:val="24"/>
        </w:rPr>
      </w:pPr>
      <w:r w:rsidRPr="004510E4">
        <w:rPr>
          <w:rFonts w:ascii="Times New Roman" w:hAnsi="Times New Roman" w:cs="Times New Roman"/>
          <w:sz w:val="24"/>
          <w:szCs w:val="24"/>
        </w:rPr>
        <w:t xml:space="preserve">Green. (2016). Diversity in the Workplace: Benefits, Challenges, and the Required Managerial Tools. Retrieved October 24, 2017, from </w:t>
      </w:r>
      <w:hyperlink r:id="rId8" w:history="1">
        <w:r w:rsidRPr="004510E4">
          <w:rPr>
            <w:rStyle w:val="Hyperlink"/>
            <w:rFonts w:ascii="Times New Roman" w:hAnsi="Times New Roman" w:cs="Times New Roman"/>
            <w:sz w:val="24"/>
            <w:szCs w:val="24"/>
          </w:rPr>
          <w:t>http://edis.ifas.ufl.edu/hr022</w:t>
        </w:r>
      </w:hyperlink>
    </w:p>
    <w:p w:rsidR="00C73566" w:rsidRPr="004510E4" w:rsidRDefault="00C73566" w:rsidP="00EB2A6D">
      <w:pPr>
        <w:spacing w:line="480" w:lineRule="auto"/>
        <w:ind w:left="720" w:hanging="720"/>
        <w:rPr>
          <w:rFonts w:ascii="Times New Roman" w:hAnsi="Times New Roman" w:cs="Times New Roman"/>
          <w:sz w:val="24"/>
          <w:szCs w:val="24"/>
        </w:rPr>
      </w:pPr>
      <w:r w:rsidRPr="004510E4">
        <w:rPr>
          <w:rFonts w:ascii="Times New Roman" w:hAnsi="Times New Roman" w:cs="Times New Roman"/>
          <w:sz w:val="24"/>
          <w:szCs w:val="24"/>
        </w:rPr>
        <w:t xml:space="preserve">Joseph. (2017). Examples of Unethical Behavior in an Organization. Retrieved October 24, 2017, from </w:t>
      </w:r>
      <w:hyperlink r:id="rId9" w:history="1">
        <w:r w:rsidRPr="004510E4">
          <w:rPr>
            <w:rStyle w:val="Hyperlink"/>
            <w:rFonts w:ascii="Times New Roman" w:hAnsi="Times New Roman" w:cs="Times New Roman"/>
            <w:sz w:val="24"/>
            <w:szCs w:val="24"/>
          </w:rPr>
          <w:t>http://smallbusiness.chron.com/examples-unethical-behavior-organization-13629.html</w:t>
        </w:r>
      </w:hyperlink>
    </w:p>
    <w:p w:rsidR="0024000C" w:rsidRPr="004510E4" w:rsidRDefault="00C73566" w:rsidP="00371F80">
      <w:pPr>
        <w:spacing w:line="480" w:lineRule="auto"/>
        <w:ind w:left="720" w:hanging="720"/>
        <w:rPr>
          <w:rFonts w:ascii="Times New Roman" w:hAnsi="Times New Roman" w:cs="Times New Roman"/>
          <w:sz w:val="24"/>
          <w:szCs w:val="24"/>
        </w:rPr>
      </w:pPr>
      <w:r w:rsidRPr="004510E4">
        <w:rPr>
          <w:rFonts w:ascii="Times New Roman" w:hAnsi="Times New Roman" w:cs="Times New Roman"/>
          <w:sz w:val="24"/>
          <w:szCs w:val="24"/>
        </w:rPr>
        <w:t xml:space="preserve">Schwartz. (2015). The 5 most common unethical behaviors in the workplace. Retrieved October 24, 2017, from </w:t>
      </w:r>
      <w:hyperlink r:id="rId10" w:history="1">
        <w:r w:rsidRPr="004510E4">
          <w:rPr>
            <w:rStyle w:val="Hyperlink"/>
            <w:rFonts w:ascii="Times New Roman" w:hAnsi="Times New Roman" w:cs="Times New Roman"/>
            <w:sz w:val="24"/>
            <w:szCs w:val="24"/>
          </w:rPr>
          <w:t>https://www.bizjournals.com/philadelphia/blog/guest-comment/2015/01/most-common-unethical-behaviors-in-the.html</w:t>
        </w:r>
      </w:hyperlink>
      <w:bookmarkStart w:id="0" w:name="_GoBack"/>
      <w:bookmarkEnd w:id="0"/>
    </w:p>
    <w:sectPr w:rsidR="0024000C" w:rsidRPr="004510E4" w:rsidSect="00584463">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616F" w:rsidRDefault="00EA616F" w:rsidP="003D579E">
      <w:pPr>
        <w:spacing w:after="0" w:line="240" w:lineRule="auto"/>
      </w:pPr>
      <w:r>
        <w:separator/>
      </w:r>
    </w:p>
  </w:endnote>
  <w:endnote w:type="continuationSeparator" w:id="0">
    <w:p w:rsidR="00EA616F" w:rsidRDefault="00EA616F" w:rsidP="003D57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0068" w:rsidRDefault="00DE006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0068" w:rsidRDefault="00DE006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0068" w:rsidRDefault="00DE006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616F" w:rsidRDefault="00EA616F" w:rsidP="003D579E">
      <w:pPr>
        <w:spacing w:after="0" w:line="240" w:lineRule="auto"/>
      </w:pPr>
      <w:r>
        <w:separator/>
      </w:r>
    </w:p>
  </w:footnote>
  <w:footnote w:type="continuationSeparator" w:id="0">
    <w:p w:rsidR="00EA616F" w:rsidRDefault="00EA616F" w:rsidP="003D57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0068" w:rsidRDefault="00DE00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88643268"/>
      <w:docPartObj>
        <w:docPartGallery w:val="Page Numbers (Top of Page)"/>
        <w:docPartUnique/>
      </w:docPartObj>
    </w:sdtPr>
    <w:sdtEndPr>
      <w:rPr>
        <w:noProof/>
      </w:rPr>
    </w:sdtEndPr>
    <w:sdtContent>
      <w:p w:rsidR="00584463" w:rsidRPr="00584463" w:rsidRDefault="00584463" w:rsidP="00584463">
        <w:pPr>
          <w:pStyle w:val="Header"/>
          <w:spacing w:line="480" w:lineRule="auto"/>
          <w:jc w:val="right"/>
          <w:rPr>
            <w:rFonts w:ascii="Times New Roman" w:hAnsi="Times New Roman" w:cs="Times New Roman"/>
            <w:sz w:val="24"/>
            <w:szCs w:val="24"/>
          </w:rPr>
        </w:pPr>
        <w:r w:rsidRPr="00584463">
          <w:rPr>
            <w:rFonts w:ascii="Times New Roman" w:hAnsi="Times New Roman" w:cs="Times New Roman"/>
            <w:sz w:val="24"/>
            <w:szCs w:val="24"/>
          </w:rPr>
          <w:t>BUSINESS ETHICAL ISSUES</w:t>
        </w:r>
        <w:r w:rsidRPr="00584463">
          <w:rPr>
            <w:rFonts w:ascii="Times New Roman" w:hAnsi="Times New Roman" w:cs="Times New Roman"/>
            <w:sz w:val="24"/>
            <w:szCs w:val="24"/>
          </w:rPr>
          <w:tab/>
        </w:r>
        <w:r w:rsidRPr="00584463">
          <w:rPr>
            <w:rFonts w:ascii="Times New Roman" w:hAnsi="Times New Roman" w:cs="Times New Roman"/>
            <w:sz w:val="24"/>
            <w:szCs w:val="24"/>
          </w:rPr>
          <w:tab/>
        </w:r>
        <w:r w:rsidRPr="00584463">
          <w:rPr>
            <w:rFonts w:ascii="Times New Roman" w:hAnsi="Times New Roman" w:cs="Times New Roman"/>
            <w:sz w:val="24"/>
            <w:szCs w:val="24"/>
          </w:rPr>
          <w:fldChar w:fldCharType="begin"/>
        </w:r>
        <w:r w:rsidRPr="00584463">
          <w:rPr>
            <w:rFonts w:ascii="Times New Roman" w:hAnsi="Times New Roman" w:cs="Times New Roman"/>
            <w:sz w:val="24"/>
            <w:szCs w:val="24"/>
          </w:rPr>
          <w:instrText xml:space="preserve"> PAGE   \* MERGEFORMAT </w:instrText>
        </w:r>
        <w:r w:rsidRPr="00584463">
          <w:rPr>
            <w:rFonts w:ascii="Times New Roman" w:hAnsi="Times New Roman" w:cs="Times New Roman"/>
            <w:sz w:val="24"/>
            <w:szCs w:val="24"/>
          </w:rPr>
          <w:fldChar w:fldCharType="separate"/>
        </w:r>
        <w:r w:rsidR="00371F80">
          <w:rPr>
            <w:rFonts w:ascii="Times New Roman" w:hAnsi="Times New Roman" w:cs="Times New Roman"/>
            <w:noProof/>
            <w:sz w:val="24"/>
            <w:szCs w:val="24"/>
          </w:rPr>
          <w:t>8</w:t>
        </w:r>
        <w:r w:rsidRPr="00584463">
          <w:rPr>
            <w:rFonts w:ascii="Times New Roman" w:hAnsi="Times New Roman" w:cs="Times New Roman"/>
            <w:noProof/>
            <w:sz w:val="24"/>
            <w:szCs w:val="24"/>
          </w:rPr>
          <w:fldChar w:fldCharType="end"/>
        </w:r>
      </w:p>
    </w:sdtContent>
  </w:sdt>
  <w:p w:rsidR="00584463" w:rsidRPr="00584463" w:rsidRDefault="00584463" w:rsidP="00584463">
    <w:pPr>
      <w:pStyle w:val="Header"/>
      <w:spacing w:line="480" w:lineRule="auto"/>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4463" w:rsidRPr="00584463" w:rsidRDefault="00584463" w:rsidP="00584463">
    <w:pPr>
      <w:pStyle w:val="Header"/>
      <w:spacing w:line="480" w:lineRule="auto"/>
      <w:rPr>
        <w:rFonts w:ascii="Times New Roman" w:hAnsi="Times New Roman" w:cs="Times New Roman"/>
        <w:sz w:val="24"/>
        <w:szCs w:val="24"/>
      </w:rPr>
    </w:pPr>
    <w:r w:rsidRPr="00584463">
      <w:rPr>
        <w:rFonts w:ascii="Times New Roman" w:hAnsi="Times New Roman" w:cs="Times New Roman"/>
        <w:sz w:val="24"/>
        <w:szCs w:val="24"/>
      </w:rPr>
      <w:t>Running Head: BUSINESS ETHICAL ISSUES</w:t>
    </w:r>
    <w:r w:rsidRPr="00584463">
      <w:rPr>
        <w:rFonts w:ascii="Times New Roman" w:hAnsi="Times New Roman" w:cs="Times New Roman"/>
        <w:sz w:val="24"/>
        <w:szCs w:val="24"/>
      </w:rPr>
      <w:tab/>
    </w:r>
    <w:r w:rsidRPr="00584463">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0CB9"/>
    <w:rsid w:val="00024C4E"/>
    <w:rsid w:val="00047952"/>
    <w:rsid w:val="00081B02"/>
    <w:rsid w:val="000F147A"/>
    <w:rsid w:val="0024000C"/>
    <w:rsid w:val="002E6FE8"/>
    <w:rsid w:val="002F54AE"/>
    <w:rsid w:val="0030089F"/>
    <w:rsid w:val="00371F80"/>
    <w:rsid w:val="003D579E"/>
    <w:rsid w:val="003E3289"/>
    <w:rsid w:val="004510E4"/>
    <w:rsid w:val="00480E57"/>
    <w:rsid w:val="00584463"/>
    <w:rsid w:val="005D662A"/>
    <w:rsid w:val="00600B09"/>
    <w:rsid w:val="006523C2"/>
    <w:rsid w:val="00664BEA"/>
    <w:rsid w:val="00691DEA"/>
    <w:rsid w:val="006D4A42"/>
    <w:rsid w:val="00715AB2"/>
    <w:rsid w:val="00770B44"/>
    <w:rsid w:val="007C0CB9"/>
    <w:rsid w:val="00861770"/>
    <w:rsid w:val="009559FF"/>
    <w:rsid w:val="00A6439A"/>
    <w:rsid w:val="00AC48DA"/>
    <w:rsid w:val="00BC5F8C"/>
    <w:rsid w:val="00BE5D59"/>
    <w:rsid w:val="00C20B9F"/>
    <w:rsid w:val="00C73566"/>
    <w:rsid w:val="00CC1713"/>
    <w:rsid w:val="00D0519D"/>
    <w:rsid w:val="00D24957"/>
    <w:rsid w:val="00D36CBA"/>
    <w:rsid w:val="00D62A74"/>
    <w:rsid w:val="00DE0068"/>
    <w:rsid w:val="00EA616F"/>
    <w:rsid w:val="00EB2A6D"/>
    <w:rsid w:val="00FB48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57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579E"/>
  </w:style>
  <w:style w:type="paragraph" w:styleId="Footer">
    <w:name w:val="footer"/>
    <w:basedOn w:val="Normal"/>
    <w:link w:val="FooterChar"/>
    <w:uiPriority w:val="99"/>
    <w:unhideWhenUsed/>
    <w:rsid w:val="003D57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579E"/>
  </w:style>
  <w:style w:type="character" w:styleId="Hyperlink">
    <w:name w:val="Hyperlink"/>
    <w:basedOn w:val="DefaultParagraphFont"/>
    <w:uiPriority w:val="99"/>
    <w:unhideWhenUsed/>
    <w:rsid w:val="0058446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dis.ifas.ufl.edu/hr022"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mallbusiness.chron.com/ways-prevent-unethical-behavior-workplace-21344.html"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pdfs.semanticscholar.org/6c3f/b7b88566baefeea144442c0bb4e0da51c1c2.pdf"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https://www.bizjournals.com/philadelphia/blog/guest-comment/2015/01/most-common-unethical-behaviors-in-the.html" TargetMode="External"/><Relationship Id="rId4" Type="http://schemas.openxmlformats.org/officeDocument/2006/relationships/footnotes" Target="footnotes.xml"/><Relationship Id="rId9" Type="http://schemas.openxmlformats.org/officeDocument/2006/relationships/hyperlink" Target="http://smallbusiness.chron.com/examples-unethical-behavior-organization-13629.html"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1715</Words>
  <Characters>9781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2017-10-26T19:09:00Z</dcterms:created>
  <dcterms:modified xsi:type="dcterms:W3CDTF">2017-10-26T19:10:00Z</dcterms:modified>
</cp:coreProperties>
</file>